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1705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="00BA21B4"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  <w:r w:rsidR="00D17059" w:rsidRPr="00D17059">
        <w:rPr>
          <w:rFonts w:ascii="Neo Sans Pro" w:hAnsi="Neo Sans Pro" w:cs="Arial"/>
          <w:bCs/>
          <w:color w:val="404040"/>
          <w:sz w:val="24"/>
          <w:szCs w:val="24"/>
        </w:rPr>
        <w:t>CONCEPCION ABIGAIL MAR MORALES</w:t>
      </w:r>
    </w:p>
    <w:p w:rsidR="00AB5916" w:rsidRPr="00D170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 </w:t>
      </w:r>
      <w:r w:rsidR="00D17059" w:rsidRPr="00D17059">
        <w:rPr>
          <w:rFonts w:ascii="Neo Sans Pro" w:hAnsi="Neo Sans Pro" w:cs="Arial"/>
          <w:bCs/>
          <w:color w:val="404040"/>
          <w:sz w:val="24"/>
          <w:szCs w:val="24"/>
        </w:rPr>
        <w:t>LICENCIATURA EN DERECHO</w:t>
      </w:r>
    </w:p>
    <w:p w:rsidR="00AB5916" w:rsidRPr="00D170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D17059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="003E7CE6"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) </w:t>
      </w:r>
      <w:r w:rsidR="00D17059" w:rsidRPr="00D17059">
        <w:rPr>
          <w:rFonts w:ascii="Neo Sans Pro" w:hAnsi="Neo Sans Pro" w:cs="Arial"/>
          <w:bCs/>
          <w:color w:val="404040"/>
          <w:sz w:val="24"/>
          <w:szCs w:val="24"/>
        </w:rPr>
        <w:t>3770101</w:t>
      </w:r>
    </w:p>
    <w:p w:rsidR="00AB5916" w:rsidRPr="00D170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Pr="00D17059">
        <w:rPr>
          <w:rFonts w:ascii="Neo Sans Pro" w:hAnsi="Neo Sans Pro" w:cs="NeoSansPro-Bold"/>
          <w:b/>
          <w:bCs/>
          <w:color w:val="404040"/>
          <w:sz w:val="24"/>
          <w:szCs w:val="24"/>
        </w:rPr>
        <w:t xml:space="preserve"> </w:t>
      </w:r>
      <w:r w:rsidR="00D17059" w:rsidRPr="00D17059">
        <w:rPr>
          <w:rFonts w:ascii="Neo Sans Pro" w:hAnsi="Neo Sans Pro" w:cs="NeoSansPro-Bold"/>
          <w:b/>
          <w:bCs/>
          <w:color w:val="404040"/>
          <w:sz w:val="24"/>
          <w:szCs w:val="24"/>
        </w:rPr>
        <w:t>2288149428</w:t>
      </w:r>
    </w:p>
    <w:p w:rsidR="00AB5916" w:rsidRPr="00D170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>Electrónico</w:t>
      </w:r>
      <w:r w:rsidR="00D17059" w:rsidRPr="00D1705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17059" w:rsidRPr="00D17059" w:rsidRDefault="00D17059" w:rsidP="00D17059">
      <w:pPr>
        <w:pStyle w:val="NormalWeb"/>
        <w:spacing w:before="0" w:beforeAutospacing="0" w:after="0"/>
        <w:jc w:val="both"/>
        <w:rPr>
          <w:rFonts w:ascii="Neo Sans Pro" w:hAnsi="Neo Sans Pro" w:cs="Calibri"/>
          <w:sz w:val="22"/>
          <w:szCs w:val="22"/>
        </w:rPr>
      </w:pPr>
      <w:r w:rsidRPr="00D17059">
        <w:rPr>
          <w:rFonts w:ascii="Neo Sans Pro" w:hAnsi="Neo Sans Pro" w:cs="Calibri"/>
          <w:b/>
          <w:sz w:val="22"/>
          <w:szCs w:val="22"/>
        </w:rPr>
        <w:t xml:space="preserve">ESTUDIOS DE LICENCIATURA: </w:t>
      </w:r>
      <w:r w:rsidRPr="00D17059">
        <w:rPr>
          <w:rFonts w:ascii="Neo Sans Pro" w:hAnsi="Neo Sans Pro" w:cs="Calibri"/>
          <w:sz w:val="22"/>
          <w:szCs w:val="22"/>
        </w:rPr>
        <w:t>UNIVERSIDAD VERACRUZANA, FACULTAD DE DERECHO, ZONA UNIVERSITARIA; XALAPA, EQUEZ, VER. (1988 – 1992).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F77F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CF77F3" w:rsidRDefault="00CF77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AUXILIAR: DESPACHO JURÍDICO LABORAL A CARGO DE LA LIC. IRMA MEDEL BARRAGÁN; ENERO 1989 – A MARZO 1990; XALAPA, EQUEZ, VER.</w:t>
      </w: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AUXILIAR DEL AGENTE TERCERO DEL MINISTERIO PÚBLICO CONCILIADOR ZONA NORESTE; PROCURADURÍA GENERAL DE JUSTICIA EN EL ESTADO DE VERACRUZ; NOVIEMBRE 1991- A NOVIEMBRE 1992; XALAPA, EQUEZ, VER.</w:t>
      </w: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AUXILIAR DEL AGENTE TERCERO DEL MINISTERIO PÚBLICO INVESTIGADOR ZONA NORESTE</w:t>
      </w: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PROCURADURÍA GENERAL DE JUSTICIA EN EL ESTADO DE VERACRUZ; NOVIEMBRE 1992- A ENERO 1995; XALAPA, EQUEZ, VER.</w:t>
      </w: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VISITADOR ADJUNTO COMISIÓN DE DERECHOS HUMANOS DEL ESTADO DE VERACRUZ; ENERO 1995 A 1998; XALAPA, EQUEZ, VER.</w:t>
      </w:r>
    </w:p>
    <w:p w:rsidR="00CF77F3" w:rsidRP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AGENTE DEL MINISTERIO PÚBLICO INVESTIGADOR ESPECIALIZADO EN DELITOS COMETIDOS EN CARRETERA, GRUPO “SERPICO“; PROCURADURÍA GENERAL DE JUSTICIA EN EL ESTADO DE VERACRUZ; AGOSTO DE 1999 A ABRIL DEL 2002; XALAPA, EQUEZ, VER.</w:t>
      </w:r>
    </w:p>
    <w:p w:rsid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 w:rsidRPr="00CF77F3">
        <w:rPr>
          <w:rFonts w:ascii="Neo Sans Pro" w:hAnsi="Neo Sans Pro" w:cs="Calibri"/>
          <w:sz w:val="20"/>
          <w:szCs w:val="20"/>
        </w:rPr>
        <w:t>AGENTE DEL MINISTERIO PÚBLICO INVESTIGADOR ADSCRITA A LA DIRECCIÓN GENERAL DE INVESTIGACIONES MINISTERIALES; PROCURADURÍA GENERAL DE JUSTICIA EN EL ESTADO DE VER</w:t>
      </w:r>
      <w:r>
        <w:rPr>
          <w:rFonts w:ascii="Neo Sans Pro" w:hAnsi="Neo Sans Pro" w:cs="Calibri"/>
          <w:sz w:val="20"/>
          <w:szCs w:val="20"/>
        </w:rPr>
        <w:t>ACRUZ; ABRIL DEL 2002 A JUNIO DEL 2018.</w:t>
      </w:r>
    </w:p>
    <w:p w:rsidR="00CF77F3" w:rsidRDefault="00CF77F3" w:rsidP="00CF77F3">
      <w:pPr>
        <w:pStyle w:val="NormalWeb"/>
        <w:spacing w:before="0" w:beforeAutospacing="0" w:after="0"/>
        <w:jc w:val="both"/>
        <w:rPr>
          <w:rFonts w:ascii="Neo Sans Pro" w:hAnsi="Neo Sans Pro" w:cs="Calibri"/>
          <w:sz w:val="20"/>
          <w:szCs w:val="20"/>
        </w:rPr>
      </w:pPr>
      <w:r>
        <w:rPr>
          <w:rFonts w:ascii="Neo Sans Pro" w:hAnsi="Neo Sans Pro" w:cs="Calibri"/>
          <w:sz w:val="20"/>
          <w:szCs w:val="20"/>
        </w:rPr>
        <w:t>FISCAL QUINTA ORIENTADORA EN LA UNIDAD DE ATENCION TEMPRANA DEL DECIMO PRIMER DISTRITO JUDICIAL EN XALAPA, VER. FISCALÍA GENERAL DEL ESTADO DE VERACRUZ DE IGNACIO DE LA LLAVE; JULIO DE 2018 A LA FECHA.</w:t>
      </w:r>
    </w:p>
    <w:p w:rsidR="00CF77F3" w:rsidRDefault="00CF77F3" w:rsidP="009D509D">
      <w:pPr>
        <w:pStyle w:val="NormalWeb"/>
        <w:spacing w:before="0" w:beforeAutospacing="0" w:after="0"/>
        <w:jc w:val="both"/>
        <w:rPr>
          <w:rFonts w:ascii="NeoSansPro-Bold" w:hAnsi="NeoSansPro-Bold" w:cs="NeoSansPro-Bold"/>
          <w:b/>
          <w:bCs/>
          <w:color w:val="FFFFFF"/>
        </w:rPr>
      </w:pPr>
      <w:r w:rsidRPr="00CF77F3">
        <w:rPr>
          <w:rFonts w:ascii="Neo Sans Pro" w:hAnsi="Neo Sans Pro" w:cs="Calibri"/>
          <w:sz w:val="20"/>
          <w:szCs w:val="20"/>
        </w:rPr>
        <w:t xml:space="preserve"> </w:t>
      </w:r>
      <w:r w:rsidR="00BA21B4">
        <w:rPr>
          <w:rFonts w:ascii="NeoSansPro-Bold" w:hAnsi="NeoSansPro-Bold" w:cs="NeoSansPro-Bold"/>
          <w:b/>
          <w:bCs/>
          <w:noProof/>
          <w:color w:val="FFFFFF"/>
        </w:rPr>
        <w:drawing>
          <wp:inline distT="0" distB="0" distL="0" distR="0" wp14:anchorId="4B313155" wp14:editId="393E585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</w:rPr>
        <w:t xml:space="preserve"> C</w:t>
      </w:r>
      <w:r>
        <w:rPr>
          <w:rFonts w:ascii="NeoSansPro-Bold" w:hAnsi="NeoSansPro-Bold" w:cs="NeoSansPro-Bold"/>
          <w:b/>
          <w:bCs/>
          <w:color w:val="FFFFFF"/>
        </w:rPr>
        <w:t>DDEREERE</w:t>
      </w:r>
    </w:p>
    <w:p w:rsidR="00AB5916" w:rsidRDefault="00CF77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ERECHO </w:t>
      </w:r>
    </w:p>
    <w:p w:rsidR="006B643A" w:rsidRPr="00BA21B4" w:rsidRDefault="00CF77F3" w:rsidP="00AB5916">
      <w:pPr>
        <w:rPr>
          <w:sz w:val="24"/>
          <w:szCs w:val="24"/>
        </w:rPr>
      </w:pPr>
      <w:r w:rsidRPr="00CF77F3">
        <w:rPr>
          <w:rFonts w:ascii="Neo Sans Pro" w:hAnsi="Neo Sans Pro" w:cs="neosanspro-regular"/>
          <w:color w:val="404040"/>
          <w:sz w:val="20"/>
          <w:szCs w:val="20"/>
        </w:rPr>
        <w:t>DERECHO PENAL</w:t>
      </w:r>
      <w:r>
        <w:rPr>
          <w:rFonts w:ascii="Neo Sans Pro" w:hAnsi="Neo Sans Pro" w:cs="neosanspro-regular"/>
          <w:color w:val="404040"/>
          <w:sz w:val="20"/>
          <w:szCs w:val="20"/>
        </w:rPr>
        <w:t xml:space="preserve">, DERECHO CONSTITUCIONAL, DERECHO CIVIL, AMPARO, Y DERECHOS HUMANOS. </w:t>
      </w:r>
      <w:bookmarkStart w:id="0" w:name="_GoBack"/>
      <w:bookmarkEnd w:id="0"/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35" w:rsidRDefault="00B14E35" w:rsidP="00AB5916">
      <w:pPr>
        <w:spacing w:after="0" w:line="240" w:lineRule="auto"/>
      </w:pPr>
      <w:r>
        <w:separator/>
      </w:r>
    </w:p>
  </w:endnote>
  <w:endnote w:type="continuationSeparator" w:id="0">
    <w:p w:rsidR="00B14E35" w:rsidRDefault="00B14E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neosans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35" w:rsidRDefault="00B14E35" w:rsidP="00AB5916">
      <w:pPr>
        <w:spacing w:after="0" w:line="240" w:lineRule="auto"/>
      </w:pPr>
      <w:r>
        <w:separator/>
      </w:r>
    </w:p>
  </w:footnote>
  <w:footnote w:type="continuationSeparator" w:id="0">
    <w:p w:rsidR="00B14E35" w:rsidRDefault="00B14E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06BD"/>
    <w:rsid w:val="00304E91"/>
    <w:rsid w:val="003A6FBC"/>
    <w:rsid w:val="003E7CE6"/>
    <w:rsid w:val="00462C41"/>
    <w:rsid w:val="00471D0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0795B"/>
    <w:rsid w:val="00846235"/>
    <w:rsid w:val="009D509D"/>
    <w:rsid w:val="00A66637"/>
    <w:rsid w:val="00AB5916"/>
    <w:rsid w:val="00B14E35"/>
    <w:rsid w:val="00B55469"/>
    <w:rsid w:val="00BA21B4"/>
    <w:rsid w:val="00BB2BF2"/>
    <w:rsid w:val="00CE7F12"/>
    <w:rsid w:val="00CF77F3"/>
    <w:rsid w:val="00D03386"/>
    <w:rsid w:val="00D17059"/>
    <w:rsid w:val="00D326D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0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2019-11-13T20:06:00Z</cp:lastPrinted>
  <dcterms:created xsi:type="dcterms:W3CDTF">2019-11-13T17:00:00Z</dcterms:created>
  <dcterms:modified xsi:type="dcterms:W3CDTF">2019-11-15T19:45:00Z</dcterms:modified>
</cp:coreProperties>
</file>